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7B627C" w:rsidRDefault="00380E35" w:rsidP="00380E35">
      <w:pPr>
        <w:pStyle w:val="StileTitolocopertinaCrenatura16pt"/>
        <w:rPr>
          <w:rFonts w:ascii="Calibri" w:hAnsi="Calibri"/>
          <w:b/>
          <w:sz w:val="20"/>
          <w:szCs w:val="20"/>
        </w:rPr>
      </w:pPr>
      <w:r w:rsidRPr="007B627C">
        <w:rPr>
          <w:rFonts w:ascii="Calibri" w:hAnsi="Calibri"/>
          <w:b/>
          <w:sz w:val="20"/>
          <w:szCs w:val="20"/>
        </w:rPr>
        <w:t xml:space="preserve">ALLEGATO </w:t>
      </w:r>
      <w:r w:rsidR="00A7334D">
        <w:rPr>
          <w:rFonts w:ascii="Calibri" w:hAnsi="Calibri"/>
          <w:b/>
          <w:sz w:val="20"/>
          <w:szCs w:val="20"/>
        </w:rPr>
        <w:t>11</w:t>
      </w:r>
    </w:p>
    <w:p w:rsidR="00380E35" w:rsidRPr="007B627C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7B627C">
        <w:rPr>
          <w:rFonts w:ascii="Calibri" w:hAnsi="Calibri"/>
          <w:b/>
          <w:sz w:val="20"/>
          <w:szCs w:val="20"/>
        </w:rPr>
        <w:t xml:space="preserve">FACSIMILE DICHIARAZIONI DI CUI AL DPCM 187/1991  </w:t>
      </w:r>
    </w:p>
    <w:p w:rsidR="00380E35" w:rsidRPr="007B627C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7B627C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7B627C" w:rsidRPr="007B627C">
        <w:rPr>
          <w:rStyle w:val="BLOCKBOLD"/>
          <w:rFonts w:ascii="Calibri" w:hAnsi="Calibri"/>
        </w:rPr>
        <w:t>A PROCEDURA APERTA AI SENSI DEL D.LGS. 50/2016 E S.M.I., PER L’AFFIDAMENTO DEL SERVIZIO DI GESTIONE DEI PRESIDI SANITARI DI PRIMO INTERVENTO MEDICO PRESSO LE SEDI DI VIA XX SETTEMBRE E DI VIA ATANASIO SOLDATI DEL MINISTERO DELL</w:t>
      </w:r>
      <w:r w:rsidR="007B627C">
        <w:rPr>
          <w:rStyle w:val="BLOCKBOLD"/>
          <w:rFonts w:ascii="Calibri" w:hAnsi="Calibri"/>
        </w:rPr>
        <w:t>’ECONOMIA E DELLE FINANZE – ED.2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9339D4" w:rsidP="009339D4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9339D4" w:rsidRPr="00C11935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A7334D">
        <w:rPr>
          <w:rFonts w:asciiTheme="minorHAnsi" w:hAnsiTheme="minorHAnsi" w:cstheme="minorHAnsi"/>
        </w:rPr>
        <w:t xml:space="preserve">che </w:t>
      </w:r>
      <w:r w:rsidRPr="00A7334D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</w:t>
      </w:r>
      <w:r w:rsidRPr="007B627C">
        <w:rPr>
          <w:rFonts w:asciiTheme="minorHAnsi" w:hAnsiTheme="minorHAnsi" w:cstheme="minorHAnsi"/>
          <w:szCs w:val="20"/>
        </w:rPr>
        <w:t>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C11935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nelle assemblee societarie svoltesi nell’ultimo</w:t>
      </w:r>
      <w:r>
        <w:rPr>
          <w:rFonts w:ascii="Calibri" w:hAnsi="Calibri"/>
          <w:szCs w:val="20"/>
        </w:rPr>
        <w:t xml:space="preserve"> </w:t>
      </w:r>
      <w:r w:rsidRPr="00A7334D">
        <w:rPr>
          <w:rFonts w:ascii="Calibri" w:hAnsi="Calibri"/>
          <w:szCs w:val="20"/>
        </w:rPr>
        <w:t>anno</w:t>
      </w:r>
      <w:r w:rsidRPr="00D64475">
        <w:rPr>
          <w:rFonts w:ascii="Calibri" w:hAnsi="Calibri"/>
          <w:szCs w:val="20"/>
        </w:rPr>
        <w:t xml:space="preserve">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hanno esercitato il diritto di voto in base a procura irrevocabile o ne hanno avuto comunque diritto, </w:t>
      </w:r>
      <w:r w:rsidRPr="00D64475">
        <w:rPr>
          <w:rFonts w:ascii="Calibri" w:hAnsi="Calibri"/>
          <w:szCs w:val="20"/>
        </w:rPr>
        <w:lastRenderedPageBreak/>
        <w:t>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7334D">
        <w:rPr>
          <w:rFonts w:ascii="Calibri" w:hAnsi="Calibri"/>
          <w:szCs w:val="20"/>
        </w:rPr>
        <w:t>nelle assemblee societarie svoltesi nell’ultimo anno</w:t>
      </w:r>
      <w:r w:rsidRPr="00D64475">
        <w:rPr>
          <w:rFonts w:ascii="Calibri" w:hAnsi="Calibri"/>
          <w:szCs w:val="20"/>
        </w:rPr>
        <w:t xml:space="preserve"> non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C72D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93B" w:rsidRDefault="00E0393B" w:rsidP="00380E35">
      <w:pPr>
        <w:spacing w:line="240" w:lineRule="auto"/>
      </w:pPr>
      <w:r>
        <w:separator/>
      </w:r>
    </w:p>
  </w:endnote>
  <w:endnote w:type="continuationSeparator" w:id="0">
    <w:p w:rsidR="00E0393B" w:rsidRDefault="00E0393B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C7" w:rsidRDefault="00C72DC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4EF" w:rsidRDefault="00F424EF">
    <w:pPr>
      <w:pStyle w:val="CLASSIFICAZIONEFOOTER1"/>
    </w:pPr>
  </w:p>
  <w:p w:rsidR="00380E35" w:rsidRDefault="00380E35" w:rsidP="00AF2095">
    <w:pPr>
      <w:pStyle w:val="Pidipagina"/>
      <w:rPr>
        <w:rStyle w:val="CorsivobluCarattere"/>
        <w:i w:val="0"/>
      </w:rPr>
    </w:pPr>
  </w:p>
  <w:p w:rsidR="007B627C" w:rsidRDefault="007B627C" w:rsidP="007B627C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 w:cs="Calibri"/>
        <w:sz w:val="18"/>
        <w:szCs w:val="18"/>
      </w:rPr>
    </w:pPr>
    <w:r w:rsidRPr="00A7334D">
      <w:rPr>
        <w:rFonts w:ascii="Calibri" w:hAnsi="Calibri" w:cs="Calibri"/>
        <w:sz w:val="18"/>
        <w:szCs w:val="18"/>
      </w:rPr>
      <w:t xml:space="preserve">Gara a procedura aperta ai sensi del </w:t>
    </w:r>
    <w:proofErr w:type="spellStart"/>
    <w:proofErr w:type="gramStart"/>
    <w:r w:rsidRPr="00A7334D">
      <w:rPr>
        <w:rFonts w:ascii="Calibri" w:hAnsi="Calibri" w:cs="Calibri"/>
        <w:sz w:val="18"/>
        <w:szCs w:val="18"/>
      </w:rPr>
      <w:t>D.Lgs</w:t>
    </w:r>
    <w:proofErr w:type="gramEnd"/>
    <w:r w:rsidRPr="00A7334D">
      <w:rPr>
        <w:rFonts w:ascii="Calibri" w:hAnsi="Calibri" w:cs="Calibri"/>
        <w:sz w:val="18"/>
        <w:szCs w:val="18"/>
      </w:rPr>
      <w:t>.</w:t>
    </w:r>
    <w:proofErr w:type="spellEnd"/>
    <w:r w:rsidRPr="00A7334D">
      <w:rPr>
        <w:rFonts w:ascii="Calibri" w:hAnsi="Calibri" w:cs="Calibri"/>
        <w:sz w:val="18"/>
        <w:szCs w:val="18"/>
      </w:rPr>
      <w:t xml:space="preserve"> 50/2016 e </w:t>
    </w:r>
    <w:proofErr w:type="spellStart"/>
    <w:r w:rsidRPr="00A7334D">
      <w:rPr>
        <w:rFonts w:ascii="Calibri" w:hAnsi="Calibri" w:cs="Calibri"/>
        <w:sz w:val="18"/>
        <w:szCs w:val="18"/>
      </w:rPr>
      <w:t>s.m.i.</w:t>
    </w:r>
    <w:proofErr w:type="spellEnd"/>
    <w:r w:rsidRPr="00A7334D">
      <w:rPr>
        <w:rFonts w:ascii="Calibri" w:hAnsi="Calibri" w:cs="Calibri"/>
        <w:sz w:val="18"/>
        <w:szCs w:val="18"/>
      </w:rPr>
      <w:t>, per l’affidamento del servizio di gestione dei presidi sanitari di primo intervento medico presso le sedi di via XX Settembre e di via Atanasio Soldati del Ministero dell</w:t>
    </w:r>
    <w:r w:rsidR="00657E2B" w:rsidRPr="00A7334D">
      <w:rPr>
        <w:rFonts w:ascii="Calibri" w:hAnsi="Calibri" w:cs="Calibri"/>
        <w:sz w:val="18"/>
        <w:szCs w:val="18"/>
      </w:rPr>
      <w:t>’Economia e delle Finanze – ed.2</w:t>
    </w:r>
  </w:p>
  <w:p w:rsidR="00A7334D" w:rsidRPr="00A7334D" w:rsidRDefault="00C72DC7" w:rsidP="007B627C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 w:cs="Calibri"/>
        <w:b/>
        <w:sz w:val="18"/>
        <w:szCs w:val="18"/>
      </w:rPr>
    </w:pPr>
    <w:r>
      <w:rPr>
        <w:rFonts w:ascii="Calibri" w:hAnsi="Calibri" w:cs="Calibri"/>
        <w:sz w:val="18"/>
        <w:szCs w:val="18"/>
      </w:rPr>
      <w:t>Modulo di dichiarazione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C7" w:rsidRDefault="00C72D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93B" w:rsidRDefault="00E0393B" w:rsidP="00380E35">
      <w:pPr>
        <w:spacing w:line="240" w:lineRule="auto"/>
      </w:pPr>
      <w:r>
        <w:separator/>
      </w:r>
    </w:p>
  </w:footnote>
  <w:footnote w:type="continuationSeparator" w:id="0">
    <w:p w:rsidR="00E0393B" w:rsidRDefault="00E0393B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C7" w:rsidRDefault="00C72DC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0393B" w:rsidP="00816101">
    <w:pPr>
      <w:pStyle w:val="Intestazione"/>
    </w:pPr>
  </w:p>
  <w:p w:rsidR="005F08BA" w:rsidRDefault="00E0393B">
    <w:pPr>
      <w:pStyle w:val="TAGTECNICI"/>
    </w:pPr>
    <w:sdt>
      <w:sdtPr>
        <w:alias w:val="NomeTemplate"/>
        <w:tag w:val="Version_2_3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C7" w:rsidRDefault="00C72D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E0B77"/>
    <w:rsid w:val="002954A0"/>
    <w:rsid w:val="00380E35"/>
    <w:rsid w:val="005F08BA"/>
    <w:rsid w:val="00657E2B"/>
    <w:rsid w:val="006F0EA6"/>
    <w:rsid w:val="007156AE"/>
    <w:rsid w:val="007B627C"/>
    <w:rsid w:val="007C0188"/>
    <w:rsid w:val="009339D4"/>
    <w:rsid w:val="00973D45"/>
    <w:rsid w:val="00A03D92"/>
    <w:rsid w:val="00A7334D"/>
    <w:rsid w:val="00C72DC7"/>
    <w:rsid w:val="00D54126"/>
    <w:rsid w:val="00E0393B"/>
    <w:rsid w:val="00EE1F49"/>
    <w:rsid w:val="00F4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78684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2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27C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4</cp:revision>
  <dcterms:created xsi:type="dcterms:W3CDTF">2023-04-20T13:32:00Z</dcterms:created>
  <dcterms:modified xsi:type="dcterms:W3CDTF">2023-05-08T09:58:00Z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54D8A8EC-4E59-40D9-A98C-055095194596}" pid="4" name="NomeTemplate">
    <vt:lpwstr>ALL30TTT</vt:lpwstr>
  </property>
  <property fmtid="{EC4ECCDF-AF7D-4BDA-BCAE-0B192490E6CC}" pid="5" name="MajorVersion">
    <vt:lpwstr>2</vt:lpwstr>
  </property>
  <property fmtid="{49DA5812-6063-44F2-A648-D6D446B35853}" pid="6" name="MinorVersion">
    <vt:lpwstr>3</vt:lpwstr>
  </property>
</Properties>
</file>